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1FC8F" w14:textId="77777777" w:rsidR="00534D99" w:rsidRDefault="00534D99">
      <w:bookmarkStart w:id="0" w:name="_GoBack"/>
      <w:bookmarkEnd w:id="0"/>
    </w:p>
    <w:p w14:paraId="5172BAB0" w14:textId="77777777" w:rsidR="00F66524" w:rsidRDefault="00F66524">
      <w:pPr>
        <w:rPr>
          <w:b/>
          <w:sz w:val="28"/>
          <w:szCs w:val="28"/>
        </w:rPr>
      </w:pPr>
      <w:r>
        <w:t xml:space="preserve">      </w:t>
      </w:r>
      <w:r>
        <w:rPr>
          <w:b/>
          <w:sz w:val="28"/>
          <w:szCs w:val="28"/>
        </w:rPr>
        <w:t xml:space="preserve">                                                       Wyciąg</w:t>
      </w:r>
    </w:p>
    <w:p w14:paraId="3970C961" w14:textId="77777777" w:rsidR="00F66524" w:rsidRPr="00F66524" w:rsidRDefault="00F66524" w:rsidP="00F6652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1"/>
          <w:szCs w:val="21"/>
        </w:rPr>
      </w:pPr>
      <w:r w:rsidRPr="00F66524">
        <w:rPr>
          <w:b/>
          <w:sz w:val="28"/>
          <w:szCs w:val="28"/>
        </w:rPr>
        <w:t xml:space="preserve">                        </w:t>
      </w:r>
      <w:r w:rsidRPr="00F66524">
        <w:rPr>
          <w:rFonts w:ascii="CIDFont+F1" w:hAnsi="CIDFont+F1" w:cs="CIDFont+F1"/>
          <w:b/>
          <w:sz w:val="21"/>
          <w:szCs w:val="21"/>
        </w:rPr>
        <w:t>REGULAMIN ROZGRYWEK O HALOWY PUCHAR POLSKI</w:t>
      </w:r>
    </w:p>
    <w:p w14:paraId="36EA671B" w14:textId="77777777" w:rsidR="00F66524" w:rsidRPr="00F66524" w:rsidRDefault="00F66524">
      <w:pPr>
        <w:rPr>
          <w:b/>
          <w:sz w:val="28"/>
          <w:szCs w:val="28"/>
        </w:rPr>
      </w:pPr>
      <w:r w:rsidRPr="00F66524">
        <w:rPr>
          <w:rFonts w:ascii="CIDFont+F1" w:hAnsi="CIDFont+F1" w:cs="CIDFont+F1"/>
          <w:b/>
          <w:sz w:val="21"/>
          <w:szCs w:val="21"/>
        </w:rPr>
        <w:t xml:space="preserve">                                              NA SEZON 2017/2018 i następne</w:t>
      </w:r>
    </w:p>
    <w:p w14:paraId="59823A9E" w14:textId="77777777" w:rsidR="00F66524" w:rsidRDefault="00F66524">
      <w:pPr>
        <w:rPr>
          <w:rFonts w:ascii="CIDFont+F1" w:hAnsi="CIDFont+F1" w:cs="CIDFont+F1"/>
          <w:sz w:val="21"/>
          <w:szCs w:val="21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>
        <w:rPr>
          <w:b/>
          <w:sz w:val="28"/>
          <w:szCs w:val="28"/>
        </w:rPr>
        <w:t xml:space="preserve"> </w:t>
      </w:r>
      <w:r>
        <w:rPr>
          <w:rFonts w:ascii="CIDFont+F1" w:hAnsi="CIDFont+F1" w:cs="CIDFont+F1"/>
          <w:sz w:val="21"/>
          <w:szCs w:val="21"/>
        </w:rPr>
        <w:t>Uchwała</w:t>
      </w:r>
      <w:proofErr w:type="gramEnd"/>
      <w:r>
        <w:rPr>
          <w:rFonts w:ascii="CIDFont+F1" w:hAnsi="CIDFont+F1" w:cs="CIDFont+F1"/>
          <w:sz w:val="21"/>
          <w:szCs w:val="21"/>
        </w:rPr>
        <w:t xml:space="preserve"> nr VII/118 z dnia 7 lipca 2017 roku Zarządu Polskiego Związku Piłki Nożnej)</w:t>
      </w:r>
    </w:p>
    <w:p w14:paraId="740FA7FF" w14:textId="77777777" w:rsidR="00F66524" w:rsidRDefault="00F66524">
      <w:pPr>
        <w:rPr>
          <w:rFonts w:ascii="CIDFont+F1" w:hAnsi="CIDFont+F1" w:cs="CIDFont+F1"/>
          <w:sz w:val="21"/>
          <w:szCs w:val="21"/>
        </w:rPr>
      </w:pPr>
    </w:p>
    <w:p w14:paraId="17ACD15C" w14:textId="77777777" w:rsidR="00F66524" w:rsidRPr="00191FC3" w:rsidRDefault="00F66524">
      <w:pPr>
        <w:rPr>
          <w:rFonts w:ascii="CIDFont+F2" w:hAnsi="CIDFont+F2" w:cs="CIDFont+F2"/>
          <w:b/>
          <w:sz w:val="24"/>
          <w:szCs w:val="24"/>
        </w:rPr>
      </w:pPr>
      <w:r w:rsidRPr="00191FC3">
        <w:rPr>
          <w:rFonts w:ascii="CIDFont+F2" w:hAnsi="CIDFont+F2" w:cs="CIDFont+F2"/>
          <w:b/>
          <w:sz w:val="24"/>
          <w:szCs w:val="24"/>
        </w:rPr>
        <w:t>I. Uczestnictwo</w:t>
      </w:r>
    </w:p>
    <w:p w14:paraId="5BE8634D" w14:textId="77777777" w:rsidR="00F66524" w:rsidRPr="00191FC3" w:rsidRDefault="00F66524" w:rsidP="00191F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191FC3">
        <w:rPr>
          <w:rFonts w:ascii="CIDFont+F2" w:hAnsi="CIDFont+F2" w:cs="CIDFont+F2"/>
          <w:sz w:val="24"/>
          <w:szCs w:val="24"/>
        </w:rPr>
        <w:t>1. W rozgrywkach o Halowy Puchar Polski w sezonie 2017/2018 i następnych obowiązkowo biorą</w:t>
      </w:r>
      <w:r w:rsidR="00191FC3">
        <w:rPr>
          <w:rFonts w:ascii="CIDFont+F2" w:hAnsi="CIDFont+F2" w:cs="CIDFont+F2"/>
          <w:sz w:val="24"/>
          <w:szCs w:val="24"/>
        </w:rPr>
        <w:t xml:space="preserve"> </w:t>
      </w:r>
      <w:r w:rsidRPr="00191FC3">
        <w:rPr>
          <w:rFonts w:ascii="CIDFont+F2" w:hAnsi="CIDFont+F2" w:cs="CIDFont+F2"/>
          <w:sz w:val="24"/>
          <w:szCs w:val="24"/>
        </w:rPr>
        <w:t xml:space="preserve">udział drużyny </w:t>
      </w:r>
      <w:proofErr w:type="spellStart"/>
      <w:r w:rsidRPr="00191FC3">
        <w:rPr>
          <w:rFonts w:ascii="CIDFont+F2" w:hAnsi="CIDFont+F2" w:cs="CIDFont+F2"/>
          <w:sz w:val="24"/>
          <w:szCs w:val="24"/>
        </w:rPr>
        <w:t>Futsal</w:t>
      </w:r>
      <w:proofErr w:type="spellEnd"/>
      <w:r w:rsidRPr="00191FC3">
        <w:rPr>
          <w:rFonts w:ascii="CIDFont+F2" w:hAnsi="CIDFont+F2" w:cs="CIDFont+F2"/>
          <w:sz w:val="24"/>
          <w:szCs w:val="24"/>
        </w:rPr>
        <w:t xml:space="preserve"> Ekstraklasy i </w:t>
      </w:r>
      <w:proofErr w:type="spellStart"/>
      <w:r w:rsidRPr="00191FC3">
        <w:rPr>
          <w:rFonts w:ascii="CIDFont+F2" w:hAnsi="CIDFont+F2" w:cs="CIDFont+F2"/>
          <w:sz w:val="24"/>
          <w:szCs w:val="24"/>
        </w:rPr>
        <w:t>I</w:t>
      </w:r>
      <w:proofErr w:type="spellEnd"/>
      <w:r w:rsidRPr="00191FC3">
        <w:rPr>
          <w:rFonts w:ascii="CIDFont+F2" w:hAnsi="CIDFont+F2" w:cs="CIDFont+F2"/>
          <w:sz w:val="24"/>
          <w:szCs w:val="24"/>
        </w:rPr>
        <w:t xml:space="preserve"> Ligi </w:t>
      </w:r>
      <w:proofErr w:type="spellStart"/>
      <w:r w:rsidRPr="00191FC3">
        <w:rPr>
          <w:rFonts w:ascii="CIDFont+F2" w:hAnsi="CIDFont+F2" w:cs="CIDFont+F2"/>
          <w:sz w:val="24"/>
          <w:szCs w:val="24"/>
        </w:rPr>
        <w:t>Futsalu</w:t>
      </w:r>
      <w:proofErr w:type="spellEnd"/>
      <w:r w:rsidRPr="00191FC3">
        <w:rPr>
          <w:rFonts w:ascii="CIDFont+F2" w:hAnsi="CIDFont+F2" w:cs="CIDFont+F2"/>
          <w:sz w:val="24"/>
          <w:szCs w:val="24"/>
        </w:rPr>
        <w:t>. Pozostałe drużyny biorą udział</w:t>
      </w:r>
      <w:r w:rsidR="00191FC3">
        <w:rPr>
          <w:rFonts w:ascii="CIDFont+F2" w:hAnsi="CIDFont+F2" w:cs="CIDFont+F2"/>
          <w:sz w:val="24"/>
          <w:szCs w:val="24"/>
        </w:rPr>
        <w:t xml:space="preserve"> na zasadzie </w:t>
      </w:r>
      <w:r w:rsidRPr="00191FC3">
        <w:rPr>
          <w:rFonts w:ascii="CIDFont+F2" w:hAnsi="CIDFont+F2" w:cs="CIDFont+F2"/>
          <w:sz w:val="24"/>
          <w:szCs w:val="24"/>
        </w:rPr>
        <w:t>dobrowolności.</w:t>
      </w:r>
    </w:p>
    <w:p w14:paraId="7D36799B" w14:textId="77777777" w:rsidR="00F66524" w:rsidRPr="00191FC3" w:rsidRDefault="00F66524" w:rsidP="00F6652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191FC3">
        <w:rPr>
          <w:rFonts w:ascii="CIDFont+F2" w:hAnsi="CIDFont+F2" w:cs="CIDFont+F2"/>
          <w:sz w:val="24"/>
          <w:szCs w:val="24"/>
        </w:rPr>
        <w:t>3. Zgłoszenie do rozgrywek następuje poprzez pisemne zgłosz</w:t>
      </w:r>
      <w:r w:rsidR="00191FC3">
        <w:rPr>
          <w:rFonts w:ascii="CIDFont+F2" w:hAnsi="CIDFont+F2" w:cs="CIDFont+F2"/>
          <w:sz w:val="24"/>
          <w:szCs w:val="24"/>
        </w:rPr>
        <w:t xml:space="preserve">enie w terminie ustalonym przez </w:t>
      </w:r>
      <w:r w:rsidRPr="00191FC3">
        <w:rPr>
          <w:rFonts w:ascii="CIDFont+F2" w:hAnsi="CIDFont+F2" w:cs="CIDFont+F2"/>
          <w:sz w:val="24"/>
          <w:szCs w:val="24"/>
        </w:rPr>
        <w:t xml:space="preserve">Wydziały i Komisje </w:t>
      </w:r>
      <w:proofErr w:type="spellStart"/>
      <w:r w:rsidRPr="00191FC3">
        <w:rPr>
          <w:rFonts w:ascii="CIDFont+F2" w:hAnsi="CIDFont+F2" w:cs="CIDFont+F2"/>
          <w:sz w:val="24"/>
          <w:szCs w:val="24"/>
        </w:rPr>
        <w:t>Futsalu</w:t>
      </w:r>
      <w:proofErr w:type="spellEnd"/>
      <w:r w:rsidRPr="00191FC3">
        <w:rPr>
          <w:rFonts w:ascii="CIDFont+F2" w:hAnsi="CIDFont+F2" w:cs="CIDFont+F2"/>
          <w:sz w:val="24"/>
          <w:szCs w:val="24"/>
        </w:rPr>
        <w:t xml:space="preserve"> Wojewódzkich ZPN. Uprawnienie zawodnikó</w:t>
      </w:r>
      <w:r w:rsidR="00191FC3">
        <w:rPr>
          <w:rFonts w:ascii="CIDFont+F2" w:hAnsi="CIDFont+F2" w:cs="CIDFont+F2"/>
          <w:sz w:val="24"/>
          <w:szCs w:val="24"/>
        </w:rPr>
        <w:t xml:space="preserve">w do rozgrywek </w:t>
      </w:r>
      <w:r w:rsidRPr="00191FC3">
        <w:rPr>
          <w:rFonts w:ascii="CIDFont+F2" w:hAnsi="CIDFont+F2" w:cs="CIDFont+F2"/>
          <w:sz w:val="24"/>
          <w:szCs w:val="24"/>
        </w:rPr>
        <w:t>ligowych oznacza jednocześnie uprawnienie do uczestni</w:t>
      </w:r>
      <w:r w:rsidR="00191FC3">
        <w:rPr>
          <w:rFonts w:ascii="CIDFont+F2" w:hAnsi="CIDFont+F2" w:cs="CIDFont+F2"/>
          <w:sz w:val="24"/>
          <w:szCs w:val="24"/>
        </w:rPr>
        <w:t xml:space="preserve">ctwa w rozgrywkach pucharowych, </w:t>
      </w:r>
      <w:r w:rsidRPr="00191FC3">
        <w:rPr>
          <w:rFonts w:ascii="CIDFont+F2" w:hAnsi="CIDFont+F2" w:cs="CIDFont+F2"/>
          <w:sz w:val="24"/>
          <w:szCs w:val="24"/>
        </w:rPr>
        <w:t xml:space="preserve">z zastrzeżeniem postanowień ust. 5. </w:t>
      </w:r>
      <w:r w:rsidRPr="00191FC3">
        <w:rPr>
          <w:rFonts w:ascii="CIDFont+F2" w:hAnsi="CIDFont+F2" w:cs="CIDFont+F2"/>
          <w:b/>
          <w:sz w:val="24"/>
          <w:szCs w:val="24"/>
        </w:rPr>
        <w:t>Dla drużyn środowiskowych</w:t>
      </w:r>
      <w:r w:rsidRPr="00191FC3">
        <w:rPr>
          <w:rFonts w:ascii="CIDFont+F2" w:hAnsi="CIDFont+F2" w:cs="CIDFont+F2"/>
          <w:sz w:val="24"/>
          <w:szCs w:val="24"/>
        </w:rPr>
        <w:t xml:space="preserve"> uprawnienie zawodnikó</w:t>
      </w:r>
      <w:r w:rsidR="00191FC3">
        <w:rPr>
          <w:rFonts w:ascii="CIDFont+F2" w:hAnsi="CIDFont+F2" w:cs="CIDFont+F2"/>
          <w:sz w:val="24"/>
          <w:szCs w:val="24"/>
        </w:rPr>
        <w:t xml:space="preserve">w </w:t>
      </w:r>
      <w:r w:rsidRPr="00191FC3">
        <w:rPr>
          <w:rFonts w:ascii="CIDFont+F2" w:hAnsi="CIDFont+F2" w:cs="CIDFont+F2"/>
          <w:sz w:val="24"/>
          <w:szCs w:val="24"/>
        </w:rPr>
        <w:t>odbywa się na podstawie listy zawodników reprezentujących ś</w:t>
      </w:r>
      <w:r w:rsidR="00191FC3">
        <w:rPr>
          <w:rFonts w:ascii="CIDFont+F2" w:hAnsi="CIDFont+F2" w:cs="CIDFont+F2"/>
          <w:sz w:val="24"/>
          <w:szCs w:val="24"/>
        </w:rPr>
        <w:t xml:space="preserve">rodowisko, potwierdzonej przez </w:t>
      </w:r>
      <w:r w:rsidRPr="00191FC3">
        <w:rPr>
          <w:rFonts w:ascii="CIDFont+F2" w:hAnsi="CIDFont+F2" w:cs="CIDFont+F2"/>
          <w:sz w:val="24"/>
          <w:szCs w:val="24"/>
        </w:rPr>
        <w:t>Wojewódzki Związek Piłki Nożnej. Drużyny środowiskowe podczas turniejów eliminacyjnych</w:t>
      </w:r>
    </w:p>
    <w:p w14:paraId="2DE41A15" w14:textId="77777777" w:rsidR="00F66524" w:rsidRPr="00191FC3" w:rsidRDefault="00F66524" w:rsidP="00191F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191FC3">
        <w:rPr>
          <w:rFonts w:ascii="CIDFont+F2" w:hAnsi="CIDFont+F2" w:cs="CIDFont+F2"/>
          <w:sz w:val="24"/>
          <w:szCs w:val="24"/>
        </w:rPr>
        <w:t>zobowiązane są do posiadania list zawodników, dokumentów tożsamości oraz zaświadczeń</w:t>
      </w:r>
      <w:r w:rsidR="00191FC3">
        <w:rPr>
          <w:rFonts w:ascii="CIDFont+F2" w:hAnsi="CIDFont+F2" w:cs="CIDFont+F2"/>
          <w:sz w:val="24"/>
          <w:szCs w:val="24"/>
        </w:rPr>
        <w:t xml:space="preserve"> </w:t>
      </w:r>
      <w:r w:rsidRPr="00191FC3">
        <w:rPr>
          <w:rFonts w:ascii="CIDFont+F2" w:hAnsi="CIDFont+F2" w:cs="CIDFont+F2"/>
          <w:sz w:val="24"/>
          <w:szCs w:val="24"/>
        </w:rPr>
        <w:t>potwierdzających aktualne badania lekarskie.</w:t>
      </w:r>
    </w:p>
    <w:p w14:paraId="22C96B53" w14:textId="77777777" w:rsidR="00F66524" w:rsidRPr="00191FC3" w:rsidRDefault="00F66524" w:rsidP="00F6652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191FC3">
        <w:rPr>
          <w:rFonts w:ascii="CIDFont+F2" w:hAnsi="CIDFont+F2" w:cs="CIDFont+F2"/>
          <w:sz w:val="24"/>
          <w:szCs w:val="24"/>
        </w:rPr>
        <w:t>5. Zespoły biorące udział w rozgrywkach o Halowy Puchar Polski w zależnoś</w:t>
      </w:r>
      <w:r w:rsidR="00191FC3">
        <w:rPr>
          <w:rFonts w:ascii="CIDFont+F2" w:hAnsi="CIDFont+F2" w:cs="CIDFont+F2"/>
          <w:sz w:val="24"/>
          <w:szCs w:val="24"/>
        </w:rPr>
        <w:t xml:space="preserve">ci od klasy </w:t>
      </w:r>
      <w:r w:rsidRPr="00191FC3">
        <w:rPr>
          <w:rFonts w:ascii="CIDFont+F2" w:hAnsi="CIDFont+F2" w:cs="CIDFont+F2"/>
          <w:sz w:val="24"/>
          <w:szCs w:val="24"/>
        </w:rPr>
        <w:t>rozgrywkowej wnoszą jednorazową opłatę w wysokości:</w:t>
      </w:r>
    </w:p>
    <w:p w14:paraId="242724DF" w14:textId="77777777" w:rsidR="00F66524" w:rsidRPr="00191FC3" w:rsidRDefault="00F66524" w:rsidP="00F6652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191FC3">
        <w:rPr>
          <w:rFonts w:ascii="CIDFont+F2" w:hAnsi="CIDFont+F2" w:cs="CIDFont+F2"/>
          <w:sz w:val="24"/>
          <w:szCs w:val="24"/>
        </w:rPr>
        <w:t xml:space="preserve">a) kluby II ligi </w:t>
      </w:r>
      <w:proofErr w:type="spellStart"/>
      <w:r w:rsidRPr="00191FC3">
        <w:rPr>
          <w:rFonts w:ascii="CIDFont+F2" w:hAnsi="CIDFont+F2" w:cs="CIDFont+F2"/>
          <w:sz w:val="24"/>
          <w:szCs w:val="24"/>
        </w:rPr>
        <w:t>Futsalu</w:t>
      </w:r>
      <w:proofErr w:type="spellEnd"/>
      <w:r w:rsidRPr="00191FC3">
        <w:rPr>
          <w:rFonts w:ascii="CIDFont+F2" w:hAnsi="CIDFont+F2" w:cs="CIDFont+F2"/>
          <w:sz w:val="24"/>
          <w:szCs w:val="24"/>
        </w:rPr>
        <w:t xml:space="preserve"> - 100 zł (sto złotych 00/100) - na konto Wojewódzkiego ZPN</w:t>
      </w:r>
    </w:p>
    <w:p w14:paraId="0CBE5110" w14:textId="77777777" w:rsidR="00F66524" w:rsidRPr="00191FC3" w:rsidRDefault="00F66524" w:rsidP="00F6652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191FC3">
        <w:rPr>
          <w:rFonts w:ascii="CIDFont+F2" w:hAnsi="CIDFont+F2" w:cs="CIDFont+F2"/>
          <w:sz w:val="24"/>
          <w:szCs w:val="24"/>
        </w:rPr>
        <w:t>prowadzącego rozgrywki,</w:t>
      </w:r>
    </w:p>
    <w:p w14:paraId="7C388250" w14:textId="77777777" w:rsidR="00F66524" w:rsidRPr="00191FC3" w:rsidRDefault="00F66524" w:rsidP="00191F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191FC3">
        <w:rPr>
          <w:rFonts w:ascii="CIDFont+F2" w:hAnsi="CIDFont+F2" w:cs="CIDFont+F2"/>
          <w:sz w:val="24"/>
          <w:szCs w:val="24"/>
        </w:rPr>
        <w:t>b) drużyny środowiskowe - 50 zł (pięćdziesiąt złotych 00/100) - na konto Wojewó</w:t>
      </w:r>
      <w:r w:rsidR="00191FC3">
        <w:rPr>
          <w:rFonts w:ascii="CIDFont+F2" w:hAnsi="CIDFont+F2" w:cs="CIDFont+F2"/>
          <w:sz w:val="24"/>
          <w:szCs w:val="24"/>
        </w:rPr>
        <w:t xml:space="preserve">dzkiego ZPN </w:t>
      </w:r>
      <w:r w:rsidRPr="00191FC3">
        <w:rPr>
          <w:rFonts w:ascii="CIDFont+F2" w:hAnsi="CIDFont+F2" w:cs="CIDFont+F2"/>
          <w:sz w:val="24"/>
          <w:szCs w:val="24"/>
        </w:rPr>
        <w:t>prowadzącego rozgrywki,</w:t>
      </w:r>
    </w:p>
    <w:p w14:paraId="1EEC3D69" w14:textId="77777777" w:rsidR="00F66524" w:rsidRDefault="00F66524" w:rsidP="00191F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191FC3">
        <w:rPr>
          <w:rFonts w:ascii="CIDFont+F2" w:hAnsi="CIDFont+F2" w:cs="CIDFont+F2"/>
          <w:sz w:val="24"/>
          <w:szCs w:val="24"/>
        </w:rPr>
        <w:t xml:space="preserve">6. Kluby II ligi </w:t>
      </w:r>
      <w:proofErr w:type="spellStart"/>
      <w:r w:rsidRPr="00191FC3">
        <w:rPr>
          <w:rFonts w:ascii="CIDFont+F2" w:hAnsi="CIDFont+F2" w:cs="CIDFont+F2"/>
          <w:sz w:val="24"/>
          <w:szCs w:val="24"/>
        </w:rPr>
        <w:t>Futsalu</w:t>
      </w:r>
      <w:proofErr w:type="spellEnd"/>
      <w:r w:rsidRPr="00191FC3">
        <w:rPr>
          <w:rFonts w:ascii="CIDFont+F2" w:hAnsi="CIDFont+F2" w:cs="CIDFont+F2"/>
          <w:sz w:val="24"/>
          <w:szCs w:val="24"/>
        </w:rPr>
        <w:t xml:space="preserve"> i drużyny środowiskowe zobowiązane są do przesł</w:t>
      </w:r>
      <w:r w:rsidR="00191FC3">
        <w:rPr>
          <w:rFonts w:ascii="CIDFont+F2" w:hAnsi="CIDFont+F2" w:cs="CIDFont+F2"/>
          <w:sz w:val="24"/>
          <w:szCs w:val="24"/>
        </w:rPr>
        <w:t xml:space="preserve">ania kserokopii dowodu </w:t>
      </w:r>
      <w:r w:rsidRPr="00191FC3">
        <w:rPr>
          <w:rFonts w:ascii="CIDFont+F2" w:hAnsi="CIDFont+F2" w:cs="CIDFont+F2"/>
          <w:sz w:val="24"/>
          <w:szCs w:val="24"/>
        </w:rPr>
        <w:t>wpłaty do właściwego ZPN prowadzącego rozgrywki. Powyższe kwoty należy uiścić</w:t>
      </w:r>
      <w:r w:rsidR="00191FC3">
        <w:rPr>
          <w:rFonts w:ascii="CIDFont+F2" w:hAnsi="CIDFont+F2" w:cs="CIDFont+F2"/>
          <w:sz w:val="24"/>
          <w:szCs w:val="24"/>
        </w:rPr>
        <w:t xml:space="preserve"> </w:t>
      </w:r>
      <w:r w:rsidRPr="00191FC3">
        <w:rPr>
          <w:rFonts w:ascii="CIDFont+F2" w:hAnsi="CIDFont+F2" w:cs="CIDFont+F2"/>
          <w:sz w:val="24"/>
          <w:szCs w:val="24"/>
        </w:rPr>
        <w:t>w nieprzekraczalnym terminie 7 dni przed rozegraniem pierwszego meczu w HPP.</w:t>
      </w:r>
    </w:p>
    <w:p w14:paraId="67FCB2D8" w14:textId="77777777" w:rsidR="00191FC3" w:rsidRPr="00191FC3" w:rsidRDefault="00191FC3" w:rsidP="00191F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6465F02B" w14:textId="77777777" w:rsidR="00F66524" w:rsidRPr="00191FC3" w:rsidRDefault="00F66524" w:rsidP="00F66524">
      <w:pPr>
        <w:rPr>
          <w:rFonts w:ascii="CIDFont+F2" w:hAnsi="CIDFont+F2" w:cs="CIDFont+F2"/>
          <w:b/>
          <w:sz w:val="24"/>
          <w:szCs w:val="24"/>
        </w:rPr>
      </w:pPr>
      <w:r w:rsidRPr="00191FC3">
        <w:rPr>
          <w:rFonts w:ascii="CIDFont+F2" w:hAnsi="CIDFont+F2" w:cs="CIDFont+F2"/>
          <w:b/>
          <w:sz w:val="24"/>
          <w:szCs w:val="24"/>
        </w:rPr>
        <w:t>II. Etapy rozgrywek</w:t>
      </w:r>
    </w:p>
    <w:p w14:paraId="35BB8A72" w14:textId="77777777" w:rsidR="00F66524" w:rsidRPr="00191FC3" w:rsidRDefault="00F66524" w:rsidP="00F6652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191FC3">
        <w:rPr>
          <w:rFonts w:ascii="CIDFont+F2" w:hAnsi="CIDFont+F2" w:cs="CIDFont+F2"/>
          <w:sz w:val="24"/>
          <w:szCs w:val="24"/>
        </w:rPr>
        <w:t>1. Runda eliminacyjna rozgrywek o Halowy Puchar Polski jest rozgrywana z udziałem zespołó</w:t>
      </w:r>
      <w:r w:rsidR="00191FC3">
        <w:rPr>
          <w:rFonts w:ascii="CIDFont+F2" w:hAnsi="CIDFont+F2" w:cs="CIDFont+F2"/>
          <w:sz w:val="24"/>
          <w:szCs w:val="24"/>
        </w:rPr>
        <w:t xml:space="preserve">w </w:t>
      </w:r>
      <w:r w:rsidRPr="00191FC3">
        <w:rPr>
          <w:rFonts w:ascii="CIDFont+F2" w:hAnsi="CIDFont+F2" w:cs="CIDFont+F2"/>
          <w:sz w:val="24"/>
          <w:szCs w:val="24"/>
        </w:rPr>
        <w:t xml:space="preserve">II Ligi </w:t>
      </w:r>
      <w:proofErr w:type="spellStart"/>
      <w:r w:rsidRPr="00191FC3">
        <w:rPr>
          <w:rFonts w:ascii="CIDFont+F2" w:hAnsi="CIDFont+F2" w:cs="CIDFont+F2"/>
          <w:sz w:val="24"/>
          <w:szCs w:val="24"/>
        </w:rPr>
        <w:t>Futsalu</w:t>
      </w:r>
      <w:proofErr w:type="spellEnd"/>
      <w:r w:rsidRPr="00191FC3">
        <w:rPr>
          <w:rFonts w:ascii="CIDFont+F2" w:hAnsi="CIDFont+F2" w:cs="CIDFont+F2"/>
          <w:sz w:val="24"/>
          <w:szCs w:val="24"/>
        </w:rPr>
        <w:t xml:space="preserve"> oraz </w:t>
      </w:r>
      <w:r w:rsidRPr="00191FC3">
        <w:rPr>
          <w:rFonts w:ascii="CIDFont+F2" w:hAnsi="CIDFont+F2" w:cs="CIDFont+F2"/>
          <w:b/>
          <w:sz w:val="24"/>
          <w:szCs w:val="24"/>
        </w:rPr>
        <w:t xml:space="preserve">drużyn środowiskowych </w:t>
      </w:r>
      <w:r w:rsidRPr="00191FC3">
        <w:rPr>
          <w:rFonts w:ascii="CIDFont+F2" w:hAnsi="CIDFont+F2" w:cs="CIDFont+F2"/>
          <w:sz w:val="24"/>
          <w:szCs w:val="24"/>
        </w:rPr>
        <w:t>w terminach określonych przez Wojewódzkie ZPN.</w:t>
      </w:r>
    </w:p>
    <w:p w14:paraId="76BB15AC" w14:textId="77777777" w:rsidR="00F66524" w:rsidRPr="00191FC3" w:rsidRDefault="00F66524" w:rsidP="00F6652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191FC3">
        <w:rPr>
          <w:rFonts w:ascii="CIDFont+F2" w:hAnsi="CIDFont+F2" w:cs="CIDFont+F2"/>
          <w:sz w:val="24"/>
          <w:szCs w:val="24"/>
        </w:rPr>
        <w:t>Gospodarze turniejów zostaną wyłonieni przez Wojewódzkie Związki Piłki Nożnej spośró</w:t>
      </w:r>
      <w:r w:rsidR="00191FC3">
        <w:rPr>
          <w:rFonts w:ascii="CIDFont+F2" w:hAnsi="CIDFont+F2" w:cs="CIDFont+F2"/>
          <w:sz w:val="24"/>
          <w:szCs w:val="24"/>
        </w:rPr>
        <w:t xml:space="preserve">d </w:t>
      </w:r>
      <w:r w:rsidRPr="00191FC3">
        <w:rPr>
          <w:rFonts w:ascii="CIDFont+F2" w:hAnsi="CIDFont+F2" w:cs="CIDFont+F2"/>
          <w:sz w:val="24"/>
          <w:szCs w:val="24"/>
        </w:rPr>
        <w:t>klubów, które wyrażą chęć organizacji turnieju. Zasady awansu do nastę</w:t>
      </w:r>
      <w:r w:rsidR="00191FC3">
        <w:rPr>
          <w:rFonts w:ascii="CIDFont+F2" w:hAnsi="CIDFont+F2" w:cs="CIDFont+F2"/>
          <w:sz w:val="24"/>
          <w:szCs w:val="24"/>
        </w:rPr>
        <w:t xml:space="preserve">pnej rundy Halowego </w:t>
      </w:r>
      <w:r w:rsidRPr="00191FC3">
        <w:rPr>
          <w:rFonts w:ascii="CIDFont+F2" w:hAnsi="CIDFont+F2" w:cs="CIDFont+F2"/>
          <w:sz w:val="24"/>
          <w:szCs w:val="24"/>
        </w:rPr>
        <w:t>Pucharu Polski uzależnione są od liczby przystępujących drużyn.</w:t>
      </w:r>
    </w:p>
    <w:p w14:paraId="023B54A9" w14:textId="77777777" w:rsidR="00F66524" w:rsidRPr="00191FC3" w:rsidRDefault="00F66524" w:rsidP="00F6652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191FC3">
        <w:rPr>
          <w:rFonts w:ascii="CIDFont+F2" w:hAnsi="CIDFont+F2" w:cs="CIDFont+F2"/>
          <w:sz w:val="24"/>
          <w:szCs w:val="24"/>
        </w:rPr>
        <w:t>1.1. Jeżeli w danym ZPN na etapie eliminacji zgłosi się tylko jedna druż</w:t>
      </w:r>
      <w:r w:rsidR="00191FC3">
        <w:rPr>
          <w:rFonts w:ascii="CIDFont+F2" w:hAnsi="CIDFont+F2" w:cs="CIDFont+F2"/>
          <w:sz w:val="24"/>
          <w:szCs w:val="24"/>
        </w:rPr>
        <w:t xml:space="preserve">yna, to automatycznie </w:t>
      </w:r>
      <w:r w:rsidRPr="00191FC3">
        <w:rPr>
          <w:rFonts w:ascii="CIDFont+F2" w:hAnsi="CIDFont+F2" w:cs="CIDFont+F2"/>
          <w:sz w:val="24"/>
          <w:szCs w:val="24"/>
        </w:rPr>
        <w:t>przechodzi ona do 1/32 jako zwycięzca eliminacji w macierzystym ZPN.</w:t>
      </w:r>
    </w:p>
    <w:p w14:paraId="392B7D89" w14:textId="77777777" w:rsidR="00F66524" w:rsidRPr="00191FC3" w:rsidRDefault="00F66524" w:rsidP="00191F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191FC3">
        <w:rPr>
          <w:rFonts w:ascii="CIDFont+F2" w:hAnsi="CIDFont+F2" w:cs="CIDFont+F2"/>
          <w:sz w:val="24"/>
          <w:szCs w:val="24"/>
        </w:rPr>
        <w:t>1.2. Jeżeli w danym ZPN, na etapie eliminacji zgłoszą się co najmniej 2 druż</w:t>
      </w:r>
      <w:r w:rsidR="00191FC3">
        <w:rPr>
          <w:rFonts w:ascii="CIDFont+F2" w:hAnsi="CIDFont+F2" w:cs="CIDFont+F2"/>
          <w:sz w:val="24"/>
          <w:szCs w:val="24"/>
        </w:rPr>
        <w:t xml:space="preserve">yny, to ZPN </w:t>
      </w:r>
      <w:r w:rsidRPr="00191FC3">
        <w:rPr>
          <w:rFonts w:ascii="CIDFont+F2" w:hAnsi="CIDFont+F2" w:cs="CIDFont+F2"/>
          <w:sz w:val="24"/>
          <w:szCs w:val="24"/>
        </w:rPr>
        <w:t>ma obowiązek zorganizowania spotkania, turnieju lub cyklu turniejów w celu wył</w:t>
      </w:r>
      <w:r w:rsidR="00191FC3">
        <w:rPr>
          <w:rFonts w:ascii="CIDFont+F2" w:hAnsi="CIDFont+F2" w:cs="CIDFont+F2"/>
          <w:sz w:val="24"/>
          <w:szCs w:val="24"/>
        </w:rPr>
        <w:t xml:space="preserve">onienia </w:t>
      </w:r>
      <w:r w:rsidRPr="00191FC3">
        <w:rPr>
          <w:rFonts w:ascii="CIDFont+F2" w:hAnsi="CIDFont+F2" w:cs="CIDFont+F2"/>
          <w:sz w:val="24"/>
          <w:szCs w:val="24"/>
        </w:rPr>
        <w:t>zdobywcy Halowego Pucharu Polski na szczeblu wojewódzkim.</w:t>
      </w:r>
    </w:p>
    <w:p w14:paraId="547BB5B4" w14:textId="77777777" w:rsidR="00F66524" w:rsidRPr="00191FC3" w:rsidRDefault="00FE647E" w:rsidP="00191F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191FC3">
        <w:rPr>
          <w:rFonts w:ascii="CIDFont+F2" w:hAnsi="CIDFont+F2" w:cs="CIDFont+F2"/>
          <w:sz w:val="24"/>
          <w:szCs w:val="24"/>
        </w:rPr>
        <w:lastRenderedPageBreak/>
        <w:t>2. 1/32 rozgrywek o Halowy Puchar Polski jest rozgrywana z udziałem 24 zespołów I ligi</w:t>
      </w:r>
      <w:r w:rsidR="00191FC3">
        <w:rPr>
          <w:rFonts w:ascii="CIDFont+F2" w:hAnsi="CIDFont+F2" w:cs="CIDFont+F2"/>
          <w:sz w:val="24"/>
          <w:szCs w:val="24"/>
        </w:rPr>
        <w:t xml:space="preserve"> </w:t>
      </w:r>
      <w:r w:rsidRPr="00191FC3">
        <w:rPr>
          <w:rFonts w:ascii="CIDFont+F2" w:hAnsi="CIDFont+F2" w:cs="CIDFont+F2"/>
          <w:sz w:val="24"/>
          <w:szCs w:val="24"/>
        </w:rPr>
        <w:t>bieżącego sezonu i 16 drużyn wyłonionych na etapie rundy eliminacyjnej z poszczególnych</w:t>
      </w:r>
      <w:r w:rsidR="00191FC3">
        <w:rPr>
          <w:rFonts w:ascii="CIDFont+F2" w:hAnsi="CIDFont+F2" w:cs="CIDFont+F2"/>
          <w:sz w:val="24"/>
          <w:szCs w:val="24"/>
        </w:rPr>
        <w:t xml:space="preserve"> </w:t>
      </w:r>
      <w:r w:rsidRPr="00191FC3">
        <w:rPr>
          <w:rFonts w:ascii="CIDFont+F2" w:hAnsi="CIDFont+F2" w:cs="CIDFont+F2"/>
          <w:sz w:val="24"/>
          <w:szCs w:val="24"/>
        </w:rPr>
        <w:t>ZPN. Awans do następnej rundy uzyskają zwycięzcy poszczególnych meczów.</w:t>
      </w:r>
    </w:p>
    <w:p w14:paraId="28F6AF6E" w14:textId="77777777" w:rsidR="00FE647E" w:rsidRDefault="00FE647E" w:rsidP="00191F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191FC3">
        <w:rPr>
          <w:rFonts w:ascii="CIDFont+F2" w:hAnsi="CIDFont+F2" w:cs="CIDFont+F2"/>
          <w:sz w:val="24"/>
          <w:szCs w:val="24"/>
        </w:rPr>
        <w:t>8. Gospodarzami meczów poszczególnych faz Halowego Pucharu Polski będą druż</w:t>
      </w:r>
      <w:r w:rsidR="00191FC3">
        <w:rPr>
          <w:rFonts w:ascii="CIDFont+F2" w:hAnsi="CIDFont+F2" w:cs="CIDFont+F2"/>
          <w:sz w:val="24"/>
          <w:szCs w:val="24"/>
        </w:rPr>
        <w:t xml:space="preserve">yny </w:t>
      </w:r>
      <w:r w:rsidRPr="00191FC3">
        <w:rPr>
          <w:rFonts w:ascii="CIDFont+F2" w:hAnsi="CIDFont+F2" w:cs="CIDFont+F2"/>
          <w:sz w:val="24"/>
          <w:szCs w:val="24"/>
        </w:rPr>
        <w:t>występujące w niższej klasie rozgrywkowej w bieżącym sezonie. W przypadku meczó</w:t>
      </w:r>
      <w:r w:rsidR="00191FC3">
        <w:rPr>
          <w:rFonts w:ascii="CIDFont+F2" w:hAnsi="CIDFont+F2" w:cs="CIDFont+F2"/>
          <w:sz w:val="24"/>
          <w:szCs w:val="24"/>
        </w:rPr>
        <w:t xml:space="preserve">w </w:t>
      </w:r>
      <w:r w:rsidRPr="00191FC3">
        <w:rPr>
          <w:rFonts w:ascii="CIDFont+F2" w:hAnsi="CIDFont+F2" w:cs="CIDFont+F2"/>
          <w:sz w:val="24"/>
          <w:szCs w:val="24"/>
        </w:rPr>
        <w:t>rozgrywanych między drużynami występującymi w tej samej</w:t>
      </w:r>
      <w:r w:rsidR="00191FC3">
        <w:rPr>
          <w:rFonts w:ascii="CIDFont+F2" w:hAnsi="CIDFont+F2" w:cs="CIDFont+F2"/>
          <w:sz w:val="24"/>
          <w:szCs w:val="24"/>
        </w:rPr>
        <w:t xml:space="preserve"> klasie rozgrywkowej gospodarza </w:t>
      </w:r>
      <w:r w:rsidRPr="00191FC3">
        <w:rPr>
          <w:rFonts w:ascii="CIDFont+F2" w:hAnsi="CIDFont+F2" w:cs="CIDFont+F2"/>
          <w:sz w:val="24"/>
          <w:szCs w:val="24"/>
        </w:rPr>
        <w:t>wyłoni los</w:t>
      </w:r>
      <w:r w:rsidR="00191FC3">
        <w:rPr>
          <w:rFonts w:ascii="CIDFont+F2" w:hAnsi="CIDFont+F2" w:cs="CIDFont+F2"/>
          <w:sz w:val="24"/>
          <w:szCs w:val="24"/>
        </w:rPr>
        <w:t>owanie</w:t>
      </w:r>
      <w:r w:rsidRPr="00191FC3">
        <w:rPr>
          <w:rFonts w:ascii="CIDFont+F2" w:hAnsi="CIDFont+F2" w:cs="CIDFont+F2"/>
          <w:sz w:val="24"/>
          <w:szCs w:val="24"/>
        </w:rPr>
        <w:t>.</w:t>
      </w:r>
    </w:p>
    <w:p w14:paraId="1AB4DE2A" w14:textId="77777777" w:rsidR="00191FC3" w:rsidRPr="00191FC3" w:rsidRDefault="00191FC3" w:rsidP="00191F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27BBA483" w14:textId="77777777" w:rsidR="00FE647E" w:rsidRPr="00191FC3" w:rsidRDefault="00FE647E" w:rsidP="00FE647E">
      <w:pPr>
        <w:rPr>
          <w:rFonts w:ascii="CIDFont+F2" w:hAnsi="CIDFont+F2" w:cs="CIDFont+F2"/>
          <w:b/>
          <w:sz w:val="24"/>
          <w:szCs w:val="24"/>
        </w:rPr>
      </w:pPr>
      <w:r w:rsidRPr="00191FC3">
        <w:rPr>
          <w:rFonts w:ascii="CIDFont+F2" w:hAnsi="CIDFont+F2" w:cs="CIDFont+F2"/>
          <w:b/>
          <w:sz w:val="24"/>
          <w:szCs w:val="24"/>
        </w:rPr>
        <w:t>III. Ustalenia organizacyjne</w:t>
      </w:r>
    </w:p>
    <w:p w14:paraId="64A2F25B" w14:textId="77777777" w:rsidR="00FE647E" w:rsidRPr="00191FC3" w:rsidRDefault="00FE647E" w:rsidP="00FE647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191FC3">
        <w:rPr>
          <w:rFonts w:ascii="CIDFont+F2" w:hAnsi="CIDFont+F2" w:cs="CIDFont+F2"/>
          <w:sz w:val="24"/>
          <w:szCs w:val="24"/>
        </w:rPr>
        <w:t>1. Zawody o Halowy Puchar Polski w sezonie rozgrywkowym w rundach eliminacyjnych będą</w:t>
      </w:r>
      <w:r w:rsidR="00191FC3">
        <w:rPr>
          <w:rFonts w:ascii="CIDFont+F2" w:hAnsi="CIDFont+F2" w:cs="CIDFont+F2"/>
          <w:sz w:val="24"/>
          <w:szCs w:val="24"/>
        </w:rPr>
        <w:t xml:space="preserve"> </w:t>
      </w:r>
      <w:r w:rsidRPr="00191FC3">
        <w:rPr>
          <w:rFonts w:ascii="CIDFont+F2" w:hAnsi="CIDFont+F2" w:cs="CIDFont+F2"/>
          <w:sz w:val="24"/>
          <w:szCs w:val="24"/>
        </w:rPr>
        <w:t>rozgrywane wg. przepisów gry FUTSAL-FIFA, z modyfikacją przepisó</w:t>
      </w:r>
      <w:r w:rsidR="00191FC3">
        <w:rPr>
          <w:rFonts w:ascii="CIDFont+F2" w:hAnsi="CIDFont+F2" w:cs="CIDFont+F2"/>
          <w:sz w:val="24"/>
          <w:szCs w:val="24"/>
        </w:rPr>
        <w:t xml:space="preserve">w o faulach </w:t>
      </w:r>
      <w:r w:rsidRPr="00191FC3">
        <w:rPr>
          <w:rFonts w:ascii="CIDFont+F2" w:hAnsi="CIDFont+F2" w:cs="CIDFont+F2"/>
          <w:sz w:val="24"/>
          <w:szCs w:val="24"/>
        </w:rPr>
        <w:t>akumulowanych, w rozgrywkach Halowego Pucharu Polski przedłużany rzut karny bę</w:t>
      </w:r>
      <w:r w:rsidR="00191FC3">
        <w:rPr>
          <w:rFonts w:ascii="CIDFont+F2" w:hAnsi="CIDFont+F2" w:cs="CIDFont+F2"/>
          <w:sz w:val="24"/>
          <w:szCs w:val="24"/>
        </w:rPr>
        <w:t xml:space="preserve">dzie </w:t>
      </w:r>
      <w:r w:rsidRPr="00191FC3">
        <w:rPr>
          <w:rFonts w:ascii="CIDFont+F2" w:hAnsi="CIDFont+F2" w:cs="CIDFont+F2"/>
          <w:sz w:val="24"/>
          <w:szCs w:val="24"/>
        </w:rPr>
        <w:t xml:space="preserve">wykonywany po 4 i każdym następnym przewinieniu drużyny </w:t>
      </w:r>
      <w:r w:rsidR="00191FC3">
        <w:rPr>
          <w:rFonts w:ascii="CIDFont+F2" w:hAnsi="CIDFont+F2" w:cs="CIDFont+F2"/>
          <w:sz w:val="24"/>
          <w:szCs w:val="24"/>
        </w:rPr>
        <w:t xml:space="preserve">oraz o czasie gry, w turniejach </w:t>
      </w:r>
      <w:r w:rsidRPr="00191FC3">
        <w:rPr>
          <w:rFonts w:ascii="CIDFont+F2" w:hAnsi="CIDFont+F2" w:cs="CIDFont+F2"/>
          <w:sz w:val="24"/>
          <w:szCs w:val="24"/>
        </w:rPr>
        <w:t>obowiązywał będzie czas gry 2x12 min czasu efektywnego.</w:t>
      </w:r>
    </w:p>
    <w:p w14:paraId="5A3872CF" w14:textId="77777777" w:rsidR="00FE647E" w:rsidRPr="00191FC3" w:rsidRDefault="00FE647E" w:rsidP="00FE647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191FC3">
        <w:rPr>
          <w:rFonts w:ascii="CIDFont+F2" w:hAnsi="CIDFont+F2" w:cs="CIDFont+F2"/>
          <w:sz w:val="24"/>
          <w:szCs w:val="24"/>
        </w:rPr>
        <w:t>2. Począwszy od 1/32 Finału rozgrywek o Halowy Puchar Polski zawody będą</w:t>
      </w:r>
      <w:r w:rsidR="00191FC3">
        <w:rPr>
          <w:rFonts w:ascii="CIDFont+F2" w:hAnsi="CIDFont+F2" w:cs="CIDFont+F2"/>
          <w:sz w:val="24"/>
          <w:szCs w:val="24"/>
        </w:rPr>
        <w:t xml:space="preserve"> rozgrywane </w:t>
      </w:r>
      <w:r w:rsidRPr="00191FC3">
        <w:rPr>
          <w:rFonts w:ascii="CIDFont+F2" w:hAnsi="CIDFont+F2" w:cs="CIDFont+F2"/>
          <w:sz w:val="24"/>
          <w:szCs w:val="24"/>
        </w:rPr>
        <w:t>wg obowiązujących w pełnym zakresie przepisów FUTSAL-FIFA.</w:t>
      </w:r>
    </w:p>
    <w:p w14:paraId="429962AA" w14:textId="77777777" w:rsidR="00FE647E" w:rsidRPr="00191FC3" w:rsidRDefault="00FE647E" w:rsidP="00FE647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191FC3">
        <w:rPr>
          <w:rFonts w:ascii="CIDFont+F2" w:hAnsi="CIDFont+F2" w:cs="CIDFont+F2"/>
          <w:sz w:val="24"/>
          <w:szCs w:val="24"/>
        </w:rPr>
        <w:t xml:space="preserve">3. Do każdego turnieju drużyna może zgłosić maksymalnie 25 </w:t>
      </w:r>
      <w:proofErr w:type="gramStart"/>
      <w:r w:rsidRPr="00191FC3">
        <w:rPr>
          <w:rFonts w:ascii="CIDFont+F2" w:hAnsi="CIDFont+F2" w:cs="CIDFont+F2"/>
          <w:sz w:val="24"/>
          <w:szCs w:val="24"/>
        </w:rPr>
        <w:t>zawodnikó</w:t>
      </w:r>
      <w:r w:rsidR="00191FC3">
        <w:rPr>
          <w:rFonts w:ascii="CIDFont+F2" w:hAnsi="CIDFont+F2" w:cs="CIDFont+F2"/>
          <w:sz w:val="24"/>
          <w:szCs w:val="24"/>
        </w:rPr>
        <w:t>w</w:t>
      </w:r>
      <w:proofErr w:type="gramEnd"/>
      <w:r w:rsidR="00191FC3">
        <w:rPr>
          <w:rFonts w:ascii="CIDFont+F2" w:hAnsi="CIDFont+F2" w:cs="CIDFont+F2"/>
          <w:sz w:val="24"/>
          <w:szCs w:val="24"/>
        </w:rPr>
        <w:t xml:space="preserve"> przy czym </w:t>
      </w:r>
      <w:r w:rsidRPr="00191FC3">
        <w:rPr>
          <w:rFonts w:ascii="CIDFont+F2" w:hAnsi="CIDFont+F2" w:cs="CIDFont+F2"/>
          <w:sz w:val="24"/>
          <w:szCs w:val="24"/>
        </w:rPr>
        <w:t>do protokołu sędziowskiego winno być wpisanych</w:t>
      </w:r>
      <w:r w:rsidR="00191FC3">
        <w:rPr>
          <w:rFonts w:ascii="CIDFont+F2" w:hAnsi="CIDFont+F2" w:cs="CIDFont+F2"/>
          <w:sz w:val="24"/>
          <w:szCs w:val="24"/>
        </w:rPr>
        <w:t xml:space="preserve"> nie więcej niż</w:t>
      </w:r>
      <w:r w:rsidRPr="00191FC3">
        <w:rPr>
          <w:rFonts w:ascii="CIDFont+F2" w:hAnsi="CIDFont+F2" w:cs="CIDFont+F2"/>
          <w:sz w:val="24"/>
          <w:szCs w:val="24"/>
        </w:rPr>
        <w:t xml:space="preserve"> 14 zawodników.</w:t>
      </w:r>
    </w:p>
    <w:p w14:paraId="116AEA14" w14:textId="77777777" w:rsidR="00FE647E" w:rsidRPr="00191FC3" w:rsidRDefault="00FE647E" w:rsidP="00191FC3">
      <w:pPr>
        <w:spacing w:after="0"/>
        <w:rPr>
          <w:rFonts w:ascii="CIDFont+F2" w:hAnsi="CIDFont+F2" w:cs="CIDFont+F2"/>
          <w:sz w:val="24"/>
          <w:szCs w:val="24"/>
        </w:rPr>
      </w:pPr>
      <w:r w:rsidRPr="00191FC3">
        <w:rPr>
          <w:rFonts w:ascii="CIDFont+F2" w:hAnsi="CIDFont+F2" w:cs="CIDFont+F2"/>
          <w:sz w:val="24"/>
          <w:szCs w:val="24"/>
        </w:rPr>
        <w:t>4. Zespoły na czas trwania turniejów ubezpieczają swoich zawodników we własnym zakresie.</w:t>
      </w:r>
    </w:p>
    <w:p w14:paraId="4DA2BE55" w14:textId="77777777" w:rsidR="00FE647E" w:rsidRPr="00191FC3" w:rsidRDefault="00FE647E" w:rsidP="00FE647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191FC3">
        <w:rPr>
          <w:rFonts w:ascii="CIDFont+F2" w:hAnsi="CIDFont+F2" w:cs="CIDFont+F2"/>
          <w:sz w:val="24"/>
          <w:szCs w:val="24"/>
        </w:rPr>
        <w:t>10. Zawody organizuje klub będący gospodarzem i pokrywa wszelkie koszty zwią</w:t>
      </w:r>
      <w:r w:rsidR="00191FC3">
        <w:rPr>
          <w:rFonts w:ascii="CIDFont+F2" w:hAnsi="CIDFont+F2" w:cs="CIDFont+F2"/>
          <w:sz w:val="24"/>
          <w:szCs w:val="24"/>
        </w:rPr>
        <w:t xml:space="preserve">zane </w:t>
      </w:r>
      <w:r w:rsidRPr="00191FC3">
        <w:rPr>
          <w:rFonts w:ascii="CIDFont+F2" w:hAnsi="CIDFont+F2" w:cs="CIDFont+F2"/>
          <w:sz w:val="24"/>
          <w:szCs w:val="24"/>
        </w:rPr>
        <w:t>z organizacją zawodów w tym koszty obsługi sędziowskiej. Każda druż</w:t>
      </w:r>
      <w:r w:rsidR="00191FC3">
        <w:rPr>
          <w:rFonts w:ascii="CIDFont+F2" w:hAnsi="CIDFont+F2" w:cs="CIDFont+F2"/>
          <w:sz w:val="24"/>
          <w:szCs w:val="24"/>
        </w:rPr>
        <w:t xml:space="preserve">yna uczestniczy </w:t>
      </w:r>
      <w:r w:rsidRPr="00191FC3">
        <w:rPr>
          <w:rFonts w:ascii="CIDFont+F2" w:hAnsi="CIDFont+F2" w:cs="CIDFont+F2"/>
          <w:sz w:val="24"/>
          <w:szCs w:val="24"/>
        </w:rPr>
        <w:t>w zawodach na własny koszt.</w:t>
      </w:r>
    </w:p>
    <w:p w14:paraId="776C9E23" w14:textId="77777777" w:rsidR="00FE647E" w:rsidRPr="00191FC3" w:rsidRDefault="00FE647E" w:rsidP="00191F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191FC3">
        <w:rPr>
          <w:rFonts w:ascii="CIDFont+F2" w:hAnsi="CIDFont+F2" w:cs="CIDFont+F2"/>
          <w:sz w:val="24"/>
          <w:szCs w:val="24"/>
        </w:rPr>
        <w:t>11. Ewentualne protesty dotyczące przebiegu zawodów o Halowy Puchar Polski mogą być</w:t>
      </w:r>
      <w:r w:rsidR="00191FC3">
        <w:rPr>
          <w:rFonts w:ascii="CIDFont+F2" w:hAnsi="CIDFont+F2" w:cs="CIDFont+F2"/>
          <w:sz w:val="24"/>
          <w:szCs w:val="24"/>
        </w:rPr>
        <w:t xml:space="preserve"> </w:t>
      </w:r>
      <w:r w:rsidRPr="00191FC3">
        <w:rPr>
          <w:rFonts w:ascii="CIDFont+F2" w:hAnsi="CIDFont+F2" w:cs="CIDFont+F2"/>
          <w:sz w:val="24"/>
          <w:szCs w:val="24"/>
        </w:rPr>
        <w:t xml:space="preserve">składane do Departamentu Rozgrywek Krajowych PZPN w </w:t>
      </w:r>
      <w:r w:rsidR="00191FC3">
        <w:rPr>
          <w:rFonts w:ascii="CIDFont+F2" w:hAnsi="CIDFont+F2" w:cs="CIDFont+F2"/>
          <w:sz w:val="24"/>
          <w:szCs w:val="24"/>
        </w:rPr>
        <w:t xml:space="preserve">terminie 48 godzin po zawodach. </w:t>
      </w:r>
      <w:r w:rsidRPr="00191FC3">
        <w:rPr>
          <w:rFonts w:ascii="CIDFont+F2" w:hAnsi="CIDFont+F2" w:cs="CIDFont+F2"/>
          <w:sz w:val="24"/>
          <w:szCs w:val="24"/>
        </w:rPr>
        <w:t>Do protestu należy dołączyć pokwitowanie wpłacenia na konto PZPN kaucji protestowej wedł</w:t>
      </w:r>
      <w:r w:rsidR="00191FC3">
        <w:rPr>
          <w:rFonts w:ascii="CIDFont+F2" w:hAnsi="CIDFont+F2" w:cs="CIDFont+F2"/>
          <w:sz w:val="24"/>
          <w:szCs w:val="24"/>
        </w:rPr>
        <w:t xml:space="preserve">ug </w:t>
      </w:r>
      <w:r w:rsidRPr="00191FC3">
        <w:rPr>
          <w:rFonts w:ascii="CIDFont+F2" w:hAnsi="CIDFont+F2" w:cs="CIDFont+F2"/>
          <w:sz w:val="24"/>
          <w:szCs w:val="24"/>
        </w:rPr>
        <w:t>zasad rozgrywek o mistrzostwo.</w:t>
      </w:r>
    </w:p>
    <w:p w14:paraId="1CFBAE10" w14:textId="77777777" w:rsidR="00FE647E" w:rsidRDefault="00FE647E" w:rsidP="00191F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191FC3">
        <w:rPr>
          <w:rFonts w:ascii="CIDFont+F2" w:hAnsi="CIDFont+F2" w:cs="CIDFont+F2"/>
          <w:sz w:val="24"/>
          <w:szCs w:val="24"/>
        </w:rPr>
        <w:t>13. Turnieje eliminacyjne na szczeblu wojewódzkim oraz w</w:t>
      </w:r>
      <w:r w:rsidR="00191FC3">
        <w:rPr>
          <w:rFonts w:ascii="CIDFont+F2" w:hAnsi="CIDFont+F2" w:cs="CIDFont+F2"/>
          <w:sz w:val="24"/>
          <w:szCs w:val="24"/>
        </w:rPr>
        <w:t xml:space="preserve">szelkie spotkania w ramach fazy </w:t>
      </w:r>
      <w:r w:rsidRPr="00191FC3">
        <w:rPr>
          <w:rFonts w:ascii="CIDFont+F2" w:hAnsi="CIDFont+F2" w:cs="CIDFont+F2"/>
          <w:sz w:val="24"/>
          <w:szCs w:val="24"/>
        </w:rPr>
        <w:t>centralnej rozgrywek o Halowy Puchar Polski muszą być rozgrywane na halach posiadają</w:t>
      </w:r>
      <w:r w:rsidR="00191FC3">
        <w:rPr>
          <w:rFonts w:ascii="CIDFont+F2" w:hAnsi="CIDFont+F2" w:cs="CIDFont+F2"/>
          <w:sz w:val="24"/>
          <w:szCs w:val="24"/>
        </w:rPr>
        <w:t xml:space="preserve">cych </w:t>
      </w:r>
      <w:r w:rsidRPr="00191FC3">
        <w:rPr>
          <w:rFonts w:ascii="CIDFont+F2" w:hAnsi="CIDFont+F2" w:cs="CIDFont+F2"/>
          <w:sz w:val="24"/>
          <w:szCs w:val="24"/>
        </w:rPr>
        <w:t>weryfikację WZPN</w:t>
      </w:r>
      <w:r w:rsidR="00B0284D">
        <w:rPr>
          <w:rFonts w:ascii="CIDFont+F2" w:hAnsi="CIDFont+F2" w:cs="CIDFont+F2"/>
          <w:sz w:val="24"/>
          <w:szCs w:val="24"/>
        </w:rPr>
        <w:t xml:space="preserve"> </w:t>
      </w:r>
      <w:proofErr w:type="gramStart"/>
      <w:r w:rsidR="00B0284D">
        <w:rPr>
          <w:rFonts w:ascii="CIDFont+F2" w:hAnsi="CIDFont+F2" w:cs="CIDFont+F2"/>
          <w:sz w:val="24"/>
          <w:szCs w:val="24"/>
        </w:rPr>
        <w:t>( minimalna</w:t>
      </w:r>
      <w:proofErr w:type="gramEnd"/>
      <w:r w:rsidR="00B0284D">
        <w:rPr>
          <w:rFonts w:ascii="CIDFont+F2" w:hAnsi="CIDFont+F2" w:cs="CIDFont+F2"/>
          <w:sz w:val="24"/>
          <w:szCs w:val="24"/>
        </w:rPr>
        <w:t xml:space="preserve"> długość 25 m, minimalna szerokość 15</w:t>
      </w:r>
      <w:r w:rsidR="00191FC3">
        <w:rPr>
          <w:rFonts w:ascii="CIDFont+F2" w:hAnsi="CIDFont+F2" w:cs="CIDFont+F2"/>
          <w:sz w:val="24"/>
          <w:szCs w:val="24"/>
        </w:rPr>
        <w:t xml:space="preserve"> m)</w:t>
      </w:r>
      <w:r w:rsidR="0099284D">
        <w:rPr>
          <w:rFonts w:ascii="CIDFont+F2" w:hAnsi="CIDFont+F2" w:cs="CIDFont+F2"/>
          <w:sz w:val="24"/>
          <w:szCs w:val="24"/>
        </w:rPr>
        <w:t>.</w:t>
      </w:r>
    </w:p>
    <w:p w14:paraId="7E514D56" w14:textId="77777777" w:rsidR="0099284D" w:rsidRPr="00191FC3" w:rsidRDefault="0099284D" w:rsidP="00191F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1010DEEC" w14:textId="77777777" w:rsidR="00FE647E" w:rsidRPr="0099284D" w:rsidRDefault="00FE647E" w:rsidP="00FE647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99284D">
        <w:rPr>
          <w:rFonts w:ascii="CIDFont+F2" w:hAnsi="CIDFont+F2" w:cs="CIDFont+F2"/>
          <w:b/>
          <w:sz w:val="24"/>
          <w:szCs w:val="24"/>
        </w:rPr>
        <w:t>V. Sędziowie</w:t>
      </w:r>
    </w:p>
    <w:p w14:paraId="7244AED1" w14:textId="77777777" w:rsidR="00FE647E" w:rsidRPr="00191FC3" w:rsidRDefault="00FE647E" w:rsidP="00FE647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4FF372C6" w14:textId="77777777" w:rsidR="00FE647E" w:rsidRPr="00191FC3" w:rsidRDefault="00FE647E" w:rsidP="00FE647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191FC3">
        <w:rPr>
          <w:rFonts w:ascii="CIDFont+F2" w:hAnsi="CIDFont+F2" w:cs="CIDFont+F2"/>
          <w:sz w:val="24"/>
          <w:szCs w:val="24"/>
        </w:rPr>
        <w:t>1. Na każdy turniej Halowego Pucharu Polski oraz pozostałe</w:t>
      </w:r>
      <w:r w:rsidR="0099284D">
        <w:rPr>
          <w:rFonts w:ascii="CIDFont+F2" w:hAnsi="CIDFont+F2" w:cs="CIDFont+F2"/>
          <w:sz w:val="24"/>
          <w:szCs w:val="24"/>
        </w:rPr>
        <w:t xml:space="preserve"> zawody Halowego Pucharu Polski</w:t>
      </w:r>
      <w:r w:rsidRPr="00191FC3">
        <w:rPr>
          <w:rFonts w:ascii="CIDFont+F2" w:hAnsi="CIDFont+F2" w:cs="CIDFont+F2"/>
          <w:sz w:val="24"/>
          <w:szCs w:val="24"/>
        </w:rPr>
        <w:t>– Kolegium Sędziów deleguje trzech sędziów, w tym sędziego głównego turnieju, któ</w:t>
      </w:r>
      <w:r w:rsidR="0099284D">
        <w:rPr>
          <w:rFonts w:ascii="CIDFont+F2" w:hAnsi="CIDFont+F2" w:cs="CIDFont+F2"/>
          <w:sz w:val="24"/>
          <w:szCs w:val="24"/>
        </w:rPr>
        <w:t xml:space="preserve">ry </w:t>
      </w:r>
      <w:r w:rsidRPr="00191FC3">
        <w:rPr>
          <w:rFonts w:ascii="CIDFont+F2" w:hAnsi="CIDFont+F2" w:cs="CIDFont+F2"/>
          <w:sz w:val="24"/>
          <w:szCs w:val="24"/>
        </w:rPr>
        <w:t>ma obowiązek czuwać nad jego sprawnym przebiegiem oraz przedłożyć do Wydział</w:t>
      </w:r>
      <w:r w:rsidR="0099284D">
        <w:rPr>
          <w:rFonts w:ascii="CIDFont+F2" w:hAnsi="CIDFont+F2" w:cs="CIDFont+F2"/>
          <w:sz w:val="24"/>
          <w:szCs w:val="24"/>
        </w:rPr>
        <w:t xml:space="preserve">u </w:t>
      </w:r>
      <w:proofErr w:type="spellStart"/>
      <w:r w:rsidR="0099284D">
        <w:rPr>
          <w:rFonts w:ascii="CIDFont+F2" w:hAnsi="CIDFont+F2" w:cs="CIDFont+F2"/>
          <w:sz w:val="24"/>
          <w:szCs w:val="24"/>
        </w:rPr>
        <w:t>Futsalu</w:t>
      </w:r>
      <w:proofErr w:type="spellEnd"/>
      <w:r w:rsidR="0099284D">
        <w:rPr>
          <w:rFonts w:ascii="CIDFont+F2" w:hAnsi="CIDFont+F2" w:cs="CIDFont+F2"/>
          <w:sz w:val="24"/>
          <w:szCs w:val="24"/>
        </w:rPr>
        <w:t xml:space="preserve"> </w:t>
      </w:r>
      <w:r w:rsidRPr="00191FC3">
        <w:rPr>
          <w:rFonts w:ascii="CIDFont+F2" w:hAnsi="CIDFont+F2" w:cs="CIDFont+F2"/>
          <w:sz w:val="24"/>
          <w:szCs w:val="24"/>
        </w:rPr>
        <w:t>Wojewódzkiego ZPN pisemne sprawozdanie wraz z końcową klasyfikacją</w:t>
      </w:r>
      <w:r w:rsidR="0099284D">
        <w:rPr>
          <w:rFonts w:ascii="CIDFont+F2" w:hAnsi="CIDFont+F2" w:cs="CIDFont+F2"/>
          <w:sz w:val="24"/>
          <w:szCs w:val="24"/>
        </w:rPr>
        <w:t xml:space="preserve"> turnieju w terminie </w:t>
      </w:r>
      <w:r w:rsidRPr="00191FC3">
        <w:rPr>
          <w:rFonts w:ascii="CIDFont+F2" w:hAnsi="CIDFont+F2" w:cs="CIDFont+F2"/>
          <w:sz w:val="24"/>
          <w:szCs w:val="24"/>
        </w:rPr>
        <w:t>48 godzin po zakończeniu zawodów.</w:t>
      </w:r>
    </w:p>
    <w:p w14:paraId="4986F0AB" w14:textId="77777777" w:rsidR="00FE647E" w:rsidRPr="00191FC3" w:rsidRDefault="00FE647E" w:rsidP="00FE647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191FC3">
        <w:rPr>
          <w:rFonts w:ascii="CIDFont+F2" w:hAnsi="CIDFont+F2" w:cs="CIDFont+F2"/>
          <w:sz w:val="24"/>
          <w:szCs w:val="24"/>
        </w:rPr>
        <w:t>2. Począwszy od 1/32 Finału rozgrywek HPP zawody mogą prowadzić wyłącznie sę</w:t>
      </w:r>
      <w:r w:rsidR="0099284D">
        <w:rPr>
          <w:rFonts w:ascii="CIDFont+F2" w:hAnsi="CIDFont+F2" w:cs="CIDFont+F2"/>
          <w:sz w:val="24"/>
          <w:szCs w:val="24"/>
        </w:rPr>
        <w:t xml:space="preserve">dziowie </w:t>
      </w:r>
      <w:r w:rsidRPr="00191FC3">
        <w:rPr>
          <w:rFonts w:ascii="CIDFont+F2" w:hAnsi="CIDFont+F2" w:cs="CIDFont+F2"/>
          <w:sz w:val="24"/>
          <w:szCs w:val="24"/>
        </w:rPr>
        <w:t xml:space="preserve">szczebla centralnego Polskiej Ligi </w:t>
      </w:r>
      <w:proofErr w:type="spellStart"/>
      <w:r w:rsidRPr="00191FC3">
        <w:rPr>
          <w:rFonts w:ascii="CIDFont+F2" w:hAnsi="CIDFont+F2" w:cs="CIDFont+F2"/>
          <w:sz w:val="24"/>
          <w:szCs w:val="24"/>
        </w:rPr>
        <w:t>Futsalu</w:t>
      </w:r>
      <w:proofErr w:type="spellEnd"/>
      <w:r w:rsidRPr="00191FC3">
        <w:rPr>
          <w:rFonts w:ascii="CIDFont+F2" w:hAnsi="CIDFont+F2" w:cs="CIDFont+F2"/>
          <w:sz w:val="24"/>
          <w:szCs w:val="24"/>
        </w:rPr>
        <w:t>.</w:t>
      </w:r>
    </w:p>
    <w:p w14:paraId="58CBA8AF" w14:textId="77777777" w:rsidR="00FE647E" w:rsidRDefault="00FE647E" w:rsidP="0099284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191FC3">
        <w:rPr>
          <w:rFonts w:ascii="CIDFont+F2" w:hAnsi="CIDFont+F2" w:cs="CIDFont+F2"/>
          <w:sz w:val="24"/>
          <w:szCs w:val="24"/>
        </w:rPr>
        <w:t>3. Wysokość ryczałtów sędziowskich podczas turniejów elimina</w:t>
      </w:r>
      <w:r w:rsidR="0099284D">
        <w:rPr>
          <w:rFonts w:ascii="CIDFont+F2" w:hAnsi="CIDFont+F2" w:cs="CIDFont+F2"/>
          <w:sz w:val="24"/>
          <w:szCs w:val="24"/>
        </w:rPr>
        <w:t xml:space="preserve">cyjnych Halowego Pucharu Polski </w:t>
      </w:r>
      <w:r w:rsidRPr="00191FC3">
        <w:rPr>
          <w:rFonts w:ascii="CIDFont+F2" w:hAnsi="CIDFont+F2" w:cs="CIDFont+F2"/>
          <w:sz w:val="24"/>
          <w:szCs w:val="24"/>
        </w:rPr>
        <w:t xml:space="preserve">wynoszą: 40 zł. brutto za jeden mecz dla I </w:t>
      </w:r>
      <w:proofErr w:type="spellStart"/>
      <w:r w:rsidRPr="00191FC3">
        <w:rPr>
          <w:rFonts w:ascii="CIDFont+F2" w:hAnsi="CIDFont+F2" w:cs="CIDFont+F2"/>
          <w:sz w:val="24"/>
          <w:szCs w:val="24"/>
        </w:rPr>
        <w:t>i</w:t>
      </w:r>
      <w:proofErr w:type="spellEnd"/>
      <w:r w:rsidRPr="00191FC3">
        <w:rPr>
          <w:rFonts w:ascii="CIDFont+F2" w:hAnsi="CIDFont+F2" w:cs="CIDFont+F2"/>
          <w:sz w:val="24"/>
          <w:szCs w:val="24"/>
        </w:rPr>
        <w:t xml:space="preserve"> II sędziego i 20 zł. brutto za jeden mecz dla sę</w:t>
      </w:r>
      <w:r w:rsidR="0099284D">
        <w:rPr>
          <w:rFonts w:ascii="CIDFont+F2" w:hAnsi="CIDFont+F2" w:cs="CIDFont+F2"/>
          <w:sz w:val="24"/>
          <w:szCs w:val="24"/>
        </w:rPr>
        <w:t>dziego czasowego.</w:t>
      </w:r>
    </w:p>
    <w:p w14:paraId="1813363E" w14:textId="77777777" w:rsidR="0099284D" w:rsidRDefault="0099284D" w:rsidP="0099284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341494E2" w14:textId="77777777" w:rsidR="00B0284D" w:rsidRDefault="00B0284D" w:rsidP="0099284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14A069F6" w14:textId="77777777" w:rsidR="00B0284D" w:rsidRDefault="00B0284D" w:rsidP="0099284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690DBD42" w14:textId="77777777" w:rsidR="00B0284D" w:rsidRPr="00191FC3" w:rsidRDefault="00B0284D" w:rsidP="0099284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4F228456" w14:textId="77777777" w:rsidR="00FE647E" w:rsidRDefault="00FE647E" w:rsidP="00FE647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99284D">
        <w:rPr>
          <w:rFonts w:ascii="CIDFont+F2" w:hAnsi="CIDFont+F2" w:cs="CIDFont+F2"/>
          <w:b/>
          <w:sz w:val="24"/>
          <w:szCs w:val="24"/>
        </w:rPr>
        <w:t>VI. Sankcje dyscyplinarne</w:t>
      </w:r>
    </w:p>
    <w:p w14:paraId="7A3BBEA4" w14:textId="77777777" w:rsidR="0099284D" w:rsidRPr="0099284D" w:rsidRDefault="0099284D" w:rsidP="00FE647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</w:p>
    <w:p w14:paraId="610D8CE4" w14:textId="77777777" w:rsidR="00FE647E" w:rsidRDefault="00FE647E" w:rsidP="0099284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191FC3">
        <w:rPr>
          <w:rFonts w:ascii="CIDFont+F2" w:hAnsi="CIDFont+F2" w:cs="CIDFont+F2"/>
          <w:sz w:val="24"/>
          <w:szCs w:val="24"/>
        </w:rPr>
        <w:t>1. W czasie zawodów o Halowy Puchar Polski obowiązują przepisy gry w piłkę noż</w:t>
      </w:r>
      <w:r w:rsidR="0099284D">
        <w:rPr>
          <w:rFonts w:ascii="CIDFont+F2" w:hAnsi="CIDFont+F2" w:cs="CIDFont+F2"/>
          <w:sz w:val="24"/>
          <w:szCs w:val="24"/>
        </w:rPr>
        <w:t xml:space="preserve">na FUTSAL-FIFA, </w:t>
      </w:r>
      <w:r w:rsidRPr="00191FC3">
        <w:rPr>
          <w:rFonts w:ascii="CIDFont+F2" w:hAnsi="CIDFont+F2" w:cs="CIDFont+F2"/>
          <w:sz w:val="24"/>
          <w:szCs w:val="24"/>
        </w:rPr>
        <w:t>Regulamin Dyscyplinarny PZPN oraz przepisy w sprawie organizacji rozgrywek.</w:t>
      </w:r>
    </w:p>
    <w:p w14:paraId="5FE2F5A5" w14:textId="77777777" w:rsidR="0099284D" w:rsidRPr="00191FC3" w:rsidRDefault="0099284D" w:rsidP="0099284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20F6AD95" w14:textId="77777777" w:rsidR="00FE647E" w:rsidRPr="0099284D" w:rsidRDefault="00FE647E" w:rsidP="00FE647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99284D">
        <w:rPr>
          <w:rFonts w:ascii="CIDFont+F2" w:hAnsi="CIDFont+F2" w:cs="CIDFont+F2"/>
          <w:b/>
          <w:sz w:val="24"/>
          <w:szCs w:val="24"/>
        </w:rPr>
        <w:t>VII. Postanowienia końcowe</w:t>
      </w:r>
    </w:p>
    <w:p w14:paraId="326E0386" w14:textId="77777777" w:rsidR="00FE647E" w:rsidRPr="00191FC3" w:rsidRDefault="00FE647E" w:rsidP="00FE647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4189EFB7" w14:textId="77777777" w:rsidR="00FE647E" w:rsidRPr="00191FC3" w:rsidRDefault="00FE647E" w:rsidP="00FE647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191FC3">
        <w:rPr>
          <w:rFonts w:ascii="CIDFont+F2" w:hAnsi="CIDFont+F2" w:cs="CIDFont+F2"/>
          <w:sz w:val="24"/>
          <w:szCs w:val="24"/>
        </w:rPr>
        <w:t xml:space="preserve">1. Niniejszy Regulamin wraz z przepisami gry FUTSAL-FIFA </w:t>
      </w:r>
      <w:r w:rsidR="0099284D">
        <w:rPr>
          <w:rFonts w:ascii="CIDFont+F2" w:hAnsi="CIDFont+F2" w:cs="CIDFont+F2"/>
          <w:sz w:val="24"/>
          <w:szCs w:val="24"/>
        </w:rPr>
        <w:t xml:space="preserve">oraz Regulaminem Dyscyplinarnym </w:t>
      </w:r>
      <w:r w:rsidRPr="00191FC3">
        <w:rPr>
          <w:rFonts w:ascii="CIDFont+F2" w:hAnsi="CIDFont+F2" w:cs="CIDFont+F2"/>
          <w:sz w:val="24"/>
          <w:szCs w:val="24"/>
        </w:rPr>
        <w:t>PZPN i przepisami w sprawie organizacji rozgrywek jest podstawą rozgrywe</w:t>
      </w:r>
      <w:r w:rsidR="0099284D">
        <w:rPr>
          <w:rFonts w:ascii="CIDFont+F2" w:hAnsi="CIDFont+F2" w:cs="CIDFont+F2"/>
          <w:sz w:val="24"/>
          <w:szCs w:val="24"/>
        </w:rPr>
        <w:t xml:space="preserve">k o Halowy Puchar </w:t>
      </w:r>
      <w:r w:rsidRPr="00191FC3">
        <w:rPr>
          <w:rFonts w:ascii="CIDFont+F2" w:hAnsi="CIDFont+F2" w:cs="CIDFont+F2"/>
          <w:sz w:val="24"/>
          <w:szCs w:val="24"/>
        </w:rPr>
        <w:t>Polski.</w:t>
      </w:r>
    </w:p>
    <w:p w14:paraId="63BE169F" w14:textId="77777777" w:rsidR="00FE647E" w:rsidRPr="00191FC3" w:rsidRDefault="00FE647E" w:rsidP="00FE647E">
      <w:pPr>
        <w:rPr>
          <w:rFonts w:ascii="CIDFont+F2" w:hAnsi="CIDFont+F2" w:cs="CIDFont+F2"/>
          <w:sz w:val="24"/>
          <w:szCs w:val="24"/>
        </w:rPr>
      </w:pPr>
      <w:r w:rsidRPr="00191FC3">
        <w:rPr>
          <w:rFonts w:ascii="CIDFont+F2" w:hAnsi="CIDFont+F2" w:cs="CIDFont+F2"/>
          <w:sz w:val="24"/>
          <w:szCs w:val="24"/>
        </w:rPr>
        <w:t>2. Prawo interpretacji regulaminu przysługuje Departamentowi Rozgrywek Krajowych PZP</w:t>
      </w:r>
      <w:r w:rsidR="0099284D">
        <w:rPr>
          <w:rFonts w:ascii="CIDFont+F2" w:hAnsi="CIDFont+F2" w:cs="CIDFont+F2"/>
          <w:sz w:val="24"/>
          <w:szCs w:val="24"/>
        </w:rPr>
        <w:t>.</w:t>
      </w:r>
    </w:p>
    <w:p w14:paraId="0E76B51F" w14:textId="77777777" w:rsidR="00FE647E" w:rsidRPr="00191FC3" w:rsidRDefault="00FE647E" w:rsidP="00FE647E">
      <w:pPr>
        <w:rPr>
          <w:rFonts w:ascii="CIDFont+F2" w:hAnsi="CIDFont+F2" w:cs="CIDFont+F2"/>
          <w:sz w:val="24"/>
          <w:szCs w:val="24"/>
        </w:rPr>
      </w:pPr>
    </w:p>
    <w:p w14:paraId="7B0F1431" w14:textId="77777777" w:rsidR="00FE647E" w:rsidRDefault="00FE647E" w:rsidP="00FE647E">
      <w:pPr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 xml:space="preserve">                                                                                         Przewodniczący Komisji </w:t>
      </w:r>
      <w:proofErr w:type="spellStart"/>
      <w:r>
        <w:rPr>
          <w:rFonts w:ascii="CIDFont+F2" w:hAnsi="CIDFont+F2" w:cs="CIDFont+F2"/>
          <w:sz w:val="21"/>
          <w:szCs w:val="21"/>
        </w:rPr>
        <w:t>Futsalu</w:t>
      </w:r>
      <w:proofErr w:type="spellEnd"/>
      <w:r>
        <w:rPr>
          <w:rFonts w:ascii="CIDFont+F2" w:hAnsi="CIDFont+F2" w:cs="CIDFont+F2"/>
          <w:sz w:val="21"/>
          <w:szCs w:val="21"/>
        </w:rPr>
        <w:t xml:space="preserve"> DZPN</w:t>
      </w:r>
    </w:p>
    <w:p w14:paraId="0C8682E8" w14:textId="77777777" w:rsidR="00FE647E" w:rsidRPr="00FE647E" w:rsidRDefault="00FE647E" w:rsidP="00FE647E">
      <w:pPr>
        <w:rPr>
          <w:b/>
          <w:i/>
          <w:sz w:val="28"/>
          <w:szCs w:val="28"/>
        </w:rPr>
      </w:pPr>
      <w:r>
        <w:rPr>
          <w:rFonts w:ascii="CIDFont+F2" w:hAnsi="CIDFont+F2" w:cs="CIDFont+F2"/>
          <w:sz w:val="21"/>
          <w:szCs w:val="21"/>
        </w:rPr>
        <w:t xml:space="preserve">                                                                                                       </w:t>
      </w:r>
      <w:r>
        <w:rPr>
          <w:rFonts w:ascii="CIDFont+F2" w:hAnsi="CIDFont+F2" w:cs="CIDFont+F2"/>
          <w:i/>
          <w:sz w:val="21"/>
          <w:szCs w:val="21"/>
        </w:rPr>
        <w:t>Janusz Cygan</w:t>
      </w:r>
    </w:p>
    <w:sectPr w:rsidR="00FE647E" w:rsidRPr="00FE6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524"/>
    <w:rsid w:val="00191FC3"/>
    <w:rsid w:val="004E20C1"/>
    <w:rsid w:val="00534D99"/>
    <w:rsid w:val="007012A2"/>
    <w:rsid w:val="0099284D"/>
    <w:rsid w:val="00B0284D"/>
    <w:rsid w:val="00F66524"/>
    <w:rsid w:val="00F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354A"/>
  <w15:chartTrackingRefBased/>
  <w15:docId w15:val="{59A09A16-B9AD-4A34-B87C-4E0C6AD7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2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j.cygan</dc:creator>
  <cp:keywords/>
  <dc:description/>
  <cp:lastModifiedBy>Kamil Wieliczko</cp:lastModifiedBy>
  <cp:revision>2</cp:revision>
  <cp:lastPrinted>2017-10-19T06:02:00Z</cp:lastPrinted>
  <dcterms:created xsi:type="dcterms:W3CDTF">2019-10-04T09:58:00Z</dcterms:created>
  <dcterms:modified xsi:type="dcterms:W3CDTF">2019-10-04T09:58:00Z</dcterms:modified>
</cp:coreProperties>
</file>